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40" w:rsidRPr="007B24BC" w:rsidRDefault="007B24BC">
      <w:pPr>
        <w:spacing w:before="47"/>
        <w:ind w:right="4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B24BC">
        <w:rPr>
          <w:rFonts w:ascii="Times New Roman" w:hAnsi="Times New Roman"/>
          <w:b/>
          <w:i/>
          <w:sz w:val="32"/>
          <w:u w:val="thick" w:color="000000"/>
        </w:rPr>
        <w:t>Checklist</w:t>
      </w:r>
      <w:r w:rsidRPr="007B24BC">
        <w:rPr>
          <w:rFonts w:ascii="Times New Roman" w:hAnsi="Times New Roman"/>
          <w:b/>
          <w:i/>
          <w:spacing w:val="-38"/>
          <w:sz w:val="32"/>
          <w:u w:val="thick" w:color="000000"/>
        </w:rPr>
        <w:t xml:space="preserve"> </w:t>
      </w:r>
      <w:r w:rsidRPr="007B24BC">
        <w:rPr>
          <w:rFonts w:ascii="Times New Roman" w:hAnsi="Times New Roman"/>
          <w:b/>
          <w:i/>
          <w:sz w:val="32"/>
          <w:u w:val="thick" w:color="000000"/>
        </w:rPr>
        <w:t>f</w:t>
      </w:r>
      <w:r w:rsidRPr="007B24BC">
        <w:rPr>
          <w:rFonts w:ascii="Times New Roman" w:hAnsi="Times New Roman"/>
          <w:b/>
          <w:i/>
          <w:spacing w:val="-62"/>
          <w:sz w:val="32"/>
          <w:u w:val="thick" w:color="000000"/>
        </w:rPr>
        <w:t xml:space="preserve"> </w:t>
      </w:r>
      <w:r w:rsidRPr="007B24BC">
        <w:rPr>
          <w:rFonts w:ascii="Times New Roman" w:hAnsi="Times New Roman"/>
          <w:b/>
          <w:i/>
          <w:sz w:val="32"/>
          <w:u w:val="thick" w:color="000000"/>
        </w:rPr>
        <w:t>or</w:t>
      </w:r>
      <w:r w:rsidRPr="007B24BC">
        <w:rPr>
          <w:rFonts w:ascii="Times New Roman" w:hAnsi="Times New Roman"/>
          <w:b/>
          <w:i/>
          <w:spacing w:val="-46"/>
          <w:sz w:val="32"/>
          <w:u w:val="thick" w:color="000000"/>
        </w:rPr>
        <w:t xml:space="preserve"> </w:t>
      </w:r>
      <w:r w:rsidRPr="007B24BC">
        <w:rPr>
          <w:rFonts w:ascii="Times New Roman" w:hAnsi="Times New Roman"/>
          <w:b/>
          <w:i/>
          <w:sz w:val="32"/>
          <w:u w:val="thick" w:color="000000"/>
        </w:rPr>
        <w:t xml:space="preserve">Assessing </w:t>
      </w:r>
      <w:r w:rsidRPr="007B24BC">
        <w:rPr>
          <w:rFonts w:ascii="Times New Roman" w:hAnsi="Times New Roman"/>
          <w:b/>
          <w:i/>
          <w:sz w:val="32"/>
          <w:u w:val="thick" w:color="000000"/>
        </w:rPr>
        <w:t>Outcom</w:t>
      </w:r>
      <w:r w:rsidRPr="007B24BC">
        <w:rPr>
          <w:rFonts w:ascii="Times New Roman" w:hAnsi="Times New Roman"/>
          <w:b/>
          <w:i/>
          <w:sz w:val="32"/>
          <w:u w:val="thick" w:color="000000"/>
        </w:rPr>
        <w:t>es</w:t>
      </w:r>
    </w:p>
    <w:p w:rsidR="002A0440" w:rsidRDefault="002A0440">
      <w:pP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bookmarkStart w:id="0" w:name="_GoBack"/>
      <w:bookmarkEnd w:id="0"/>
    </w:p>
    <w:p w:rsidR="002A0440" w:rsidRDefault="002A0440">
      <w:pPr>
        <w:spacing w:before="7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</w:p>
    <w:p w:rsidR="002A0440" w:rsidRDefault="007B24BC" w:rsidP="007B24BC">
      <w:pPr>
        <w:pStyle w:val="BodyText"/>
        <w:numPr>
          <w:ilvl w:val="0"/>
          <w:numId w:val="1"/>
        </w:numPr>
      </w:pPr>
      <w:r>
        <w:t>Does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outcome</w:t>
      </w:r>
      <w:r>
        <w:rPr>
          <w:spacing w:val="18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family</w:t>
      </w:r>
      <w:r>
        <w:rPr>
          <w:spacing w:val="6"/>
        </w:rPr>
        <w:t xml:space="preserve"> </w:t>
      </w:r>
      <w:r>
        <w:t>priority</w:t>
      </w:r>
      <w:r>
        <w:rPr>
          <w:spacing w:val="3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concern?</w:t>
      </w:r>
    </w:p>
    <w:p w:rsidR="002A0440" w:rsidRDefault="002A0440" w:rsidP="007B24B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A0440" w:rsidRDefault="007B24BC" w:rsidP="007B24BC">
      <w:pPr>
        <w:pStyle w:val="BodyText"/>
        <w:numPr>
          <w:ilvl w:val="0"/>
          <w:numId w:val="1"/>
        </w:numPr>
      </w:pPr>
      <w:r>
        <w:t>Does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outcome</w:t>
      </w:r>
      <w:r>
        <w:rPr>
          <w:spacing w:val="9"/>
        </w:rPr>
        <w:t xml:space="preserve"> </w:t>
      </w:r>
      <w:r>
        <w:t>reflect</w:t>
      </w:r>
      <w:r>
        <w:rPr>
          <w:spacing w:val="3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needs</w:t>
      </w:r>
      <w:r>
        <w:rPr>
          <w:spacing w:val="30"/>
        </w:rPr>
        <w:t xml:space="preserve"> </w:t>
      </w:r>
      <w:r>
        <w:t>identified</w:t>
      </w:r>
      <w:r>
        <w:rPr>
          <w:spacing w:val="2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assessments?</w:t>
      </w:r>
    </w:p>
    <w:p w:rsidR="002A0440" w:rsidRDefault="002A0440" w:rsidP="007B24B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A0440" w:rsidRDefault="007B24BC" w:rsidP="007B24BC">
      <w:pPr>
        <w:pStyle w:val="BodyText"/>
        <w:numPr>
          <w:ilvl w:val="0"/>
          <w:numId w:val="1"/>
        </w:numPr>
      </w:pPr>
      <w:r>
        <w:t>Does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outcome</w:t>
      </w:r>
      <w:r>
        <w:rPr>
          <w:spacing w:val="17"/>
        </w:rPr>
        <w:t xml:space="preserve"> </w:t>
      </w:r>
      <w:r>
        <w:t>reflect</w:t>
      </w:r>
      <w:r>
        <w:rPr>
          <w:spacing w:val="2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concerns</w:t>
      </w:r>
      <w:r>
        <w:rPr>
          <w:spacing w:val="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team?</w:t>
      </w:r>
    </w:p>
    <w:p w:rsidR="002A0440" w:rsidRDefault="002A0440" w:rsidP="007B24BC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2A0440" w:rsidRDefault="007B24BC" w:rsidP="007B24BC">
      <w:pPr>
        <w:pStyle w:val="BodyText"/>
        <w:numPr>
          <w:ilvl w:val="0"/>
          <w:numId w:val="1"/>
        </w:numPr>
      </w:pPr>
      <w:r>
        <w:t>Does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outcome</w:t>
      </w:r>
      <w:r>
        <w:rPr>
          <w:spacing w:val="3"/>
        </w:rPr>
        <w:t xml:space="preserve"> impact</w:t>
      </w:r>
      <w:r>
        <w:rPr>
          <w:spacing w:val="21"/>
        </w:rPr>
        <w:t xml:space="preserve"> </w:t>
      </w:r>
      <w:r>
        <w:t>fam</w:t>
      </w:r>
      <w:r>
        <w:rPr>
          <w:spacing w:val="30"/>
        </w:rPr>
        <w:t>i</w:t>
      </w:r>
      <w:r>
        <w:t>ly</w:t>
      </w:r>
      <w:r>
        <w:rPr>
          <w:spacing w:val="-11"/>
        </w:rPr>
        <w:t xml:space="preserve"> </w:t>
      </w:r>
      <w:r>
        <w:t>routines?</w:t>
      </w:r>
    </w:p>
    <w:p w:rsidR="002A0440" w:rsidRDefault="002A0440" w:rsidP="007B24BC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2A0440" w:rsidRDefault="007B24BC" w:rsidP="007B24BC">
      <w:pPr>
        <w:pStyle w:val="BodyText"/>
        <w:numPr>
          <w:ilvl w:val="0"/>
          <w:numId w:val="1"/>
        </w:numPr>
      </w:pPr>
      <w:r>
        <w:t>Does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outcome</w:t>
      </w:r>
      <w:r>
        <w:rPr>
          <w:spacing w:val="19"/>
        </w:rPr>
        <w:t xml:space="preserve"> </w:t>
      </w:r>
      <w:r>
        <w:t>target</w:t>
      </w:r>
      <w:r>
        <w:rPr>
          <w:spacing w:val="27"/>
        </w:rPr>
        <w:t xml:space="preserve"> </w:t>
      </w:r>
      <w:r>
        <w:t>skills that</w:t>
      </w:r>
      <w:r>
        <w:rPr>
          <w:spacing w:val="2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practical</w:t>
      </w:r>
      <w:r>
        <w:rPr>
          <w:spacing w:val="3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functional?</w:t>
      </w:r>
    </w:p>
    <w:p w:rsidR="002A0440" w:rsidRDefault="002A0440" w:rsidP="007B24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0440" w:rsidRDefault="007B24BC" w:rsidP="007B24BC">
      <w:pPr>
        <w:pStyle w:val="BodyText"/>
        <w:numPr>
          <w:ilvl w:val="0"/>
          <w:numId w:val="1"/>
        </w:numPr>
        <w:ind w:right="896"/>
      </w:pPr>
      <w:r>
        <w:t>Does</w:t>
      </w:r>
      <w:r>
        <w:rPr>
          <w:spacing w:val="1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outcome</w:t>
      </w:r>
      <w:r>
        <w:rPr>
          <w:spacing w:val="11"/>
        </w:rPr>
        <w:t xml:space="preserve"> </w:t>
      </w:r>
      <w:r>
        <w:t>target</w:t>
      </w:r>
      <w:r>
        <w:rPr>
          <w:spacing w:val="27"/>
        </w:rPr>
        <w:t xml:space="preserve"> </w:t>
      </w:r>
      <w:proofErr w:type="gramStart"/>
      <w:r>
        <w:t>skills</w:t>
      </w:r>
      <w:proofErr w:type="gramEnd"/>
      <w:r>
        <w:rPr>
          <w:spacing w:val="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1"/>
        </w:rPr>
        <w:t>minim</w:t>
      </w:r>
      <w:r>
        <w:rPr>
          <w:spacing w:val="1"/>
        </w:rPr>
        <w:t>ize</w:t>
      </w:r>
      <w:r>
        <w:rPr>
          <w:spacing w:val="39"/>
        </w:rPr>
        <w:t xml:space="preserve"> </w:t>
      </w:r>
      <w:r>
        <w:t>dependence,</w:t>
      </w:r>
      <w:r>
        <w:rPr>
          <w:spacing w:val="23"/>
        </w:rPr>
        <w:t xml:space="preserve"> </w:t>
      </w:r>
      <w:r>
        <w:t>enable</w:t>
      </w:r>
      <w:r>
        <w:rPr>
          <w:spacing w:val="24"/>
          <w:w w:val="103"/>
        </w:rPr>
        <w:t xml:space="preserve"> </w:t>
      </w:r>
      <w:r>
        <w:t>participation,</w:t>
      </w:r>
      <w:r>
        <w:rPr>
          <w:spacing w:val="60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access?</w:t>
      </w:r>
    </w:p>
    <w:p w:rsidR="007B24BC" w:rsidRDefault="007B24BC" w:rsidP="007B24BC">
      <w:pPr>
        <w:pStyle w:val="BodyText"/>
        <w:ind w:left="720" w:right="896"/>
      </w:pPr>
    </w:p>
    <w:p w:rsidR="002A0440" w:rsidRPr="007B24BC" w:rsidRDefault="007B24BC" w:rsidP="007B24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7B24BC">
        <w:rPr>
          <w:rFonts w:ascii="Times New Roman"/>
          <w:w w:val="105"/>
          <w:sz w:val="26"/>
        </w:rPr>
        <w:t>Is</w:t>
      </w:r>
      <w:r w:rsidRPr="007B24BC">
        <w:rPr>
          <w:rFonts w:ascii="Times New Roman"/>
          <w:spacing w:val="-4"/>
          <w:w w:val="105"/>
          <w:sz w:val="26"/>
        </w:rPr>
        <w:t xml:space="preserve"> </w:t>
      </w:r>
      <w:r w:rsidRPr="007B24BC">
        <w:rPr>
          <w:rFonts w:ascii="Times New Roman"/>
          <w:w w:val="105"/>
          <w:sz w:val="26"/>
        </w:rPr>
        <w:t>the</w:t>
      </w:r>
      <w:r w:rsidRPr="007B24BC">
        <w:rPr>
          <w:rFonts w:ascii="Times New Roman"/>
          <w:spacing w:val="-1"/>
          <w:w w:val="105"/>
          <w:sz w:val="26"/>
        </w:rPr>
        <w:t xml:space="preserve"> </w:t>
      </w:r>
      <w:r w:rsidRPr="007B24BC">
        <w:rPr>
          <w:rFonts w:ascii="Times New Roman"/>
          <w:w w:val="105"/>
          <w:sz w:val="26"/>
        </w:rPr>
        <w:t>outcome</w:t>
      </w:r>
      <w:r w:rsidRPr="007B24BC">
        <w:rPr>
          <w:rFonts w:ascii="Times New Roman"/>
          <w:spacing w:val="13"/>
          <w:w w:val="105"/>
          <w:sz w:val="26"/>
        </w:rPr>
        <w:t xml:space="preserve"> </w:t>
      </w:r>
      <w:r w:rsidRPr="007B24BC">
        <w:rPr>
          <w:rFonts w:ascii="Times New Roman"/>
          <w:w w:val="105"/>
          <w:sz w:val="26"/>
        </w:rPr>
        <w:t>observable</w:t>
      </w:r>
      <w:r>
        <w:rPr>
          <w:rFonts w:ascii="Times New Roman"/>
          <w:spacing w:val="12"/>
          <w:w w:val="105"/>
          <w:sz w:val="26"/>
        </w:rPr>
        <w:t xml:space="preserve"> </w:t>
      </w:r>
      <w:r w:rsidRPr="007B24BC">
        <w:rPr>
          <w:rFonts w:ascii="Times New Roman"/>
          <w:w w:val="105"/>
          <w:sz w:val="26"/>
        </w:rPr>
        <w:t>and/or</w:t>
      </w:r>
      <w:r w:rsidRPr="007B24BC">
        <w:rPr>
          <w:rFonts w:ascii="Times New Roman"/>
          <w:spacing w:val="6"/>
          <w:w w:val="105"/>
          <w:sz w:val="26"/>
        </w:rPr>
        <w:t xml:space="preserve"> </w:t>
      </w:r>
      <w:r w:rsidRPr="007B24BC">
        <w:rPr>
          <w:rFonts w:ascii="Times New Roman"/>
          <w:w w:val="105"/>
          <w:sz w:val="26"/>
        </w:rPr>
        <w:t>measurable?</w:t>
      </w: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0440" w:rsidRDefault="002A0440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A0440" w:rsidRDefault="007B24BC">
      <w:pPr>
        <w:ind w:right="8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4</w:t>
      </w:r>
      <w:r>
        <w:rPr>
          <w:rFonts w:ascii="Times New Roman"/>
          <w:spacing w:val="-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0</w:t>
      </w:r>
    </w:p>
    <w:sectPr w:rsidR="002A0440">
      <w:type w:val="continuous"/>
      <w:pgSz w:w="12240" w:h="15920"/>
      <w:pgMar w:top="10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496C"/>
    <w:multiLevelType w:val="hybridMultilevel"/>
    <w:tmpl w:val="DF124A34"/>
    <w:lvl w:ilvl="0" w:tplc="F3D249F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0"/>
    <w:rsid w:val="002A0440"/>
    <w:rsid w:val="007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Alissa Leigh</dc:creator>
  <cp:lastModifiedBy>Alissa Jones</cp:lastModifiedBy>
  <cp:revision>2</cp:revision>
  <dcterms:created xsi:type="dcterms:W3CDTF">2016-06-07T15:05:00Z</dcterms:created>
  <dcterms:modified xsi:type="dcterms:W3CDTF">2016-06-07T15:05:00Z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2007-09-28T00:00:00Z</vt:filetime>
  </property>
  <property fmtid="{D5CDD505-2E9C-101B-9397-08002B2CF9AE}" pid="3" name="LastSaved">
    <vt:filetime>2016-06-07T00:00:00Z</vt:filetime>
  </property>
</Properties>
</file>